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57" w:rsidRDefault="001A7257" w:rsidP="001A7257">
      <w:pPr>
        <w:rPr>
          <w:b/>
          <w:sz w:val="24"/>
        </w:rPr>
      </w:pPr>
      <w:r>
        <w:rPr>
          <w:b/>
          <w:sz w:val="24"/>
        </w:rPr>
        <w:t>Перечень докладов.</w:t>
      </w:r>
    </w:p>
    <w:p w:rsidR="001A7257" w:rsidRDefault="001A7257" w:rsidP="001A7257">
      <w:pPr>
        <w:pStyle w:val="p1"/>
        <w:shd w:val="clear" w:color="auto" w:fill="FFFFFF"/>
        <w:spacing w:line="300" w:lineRule="exact"/>
        <w:jc w:val="center"/>
        <w:rPr>
          <w:rStyle w:val="s1"/>
          <w:rFonts w:ascii="Times New Roman CYR" w:hAnsi="Times New Roman CYR" w:cs="Times New Roman CYR"/>
          <w:bCs/>
          <w:color w:val="000000"/>
          <w:sz w:val="16"/>
          <w:szCs w:val="16"/>
          <w:u w:val="single"/>
        </w:rPr>
      </w:pPr>
      <w:proofErr w:type="gramStart"/>
      <w:r>
        <w:rPr>
          <w:rStyle w:val="s1"/>
          <w:rFonts w:ascii="Times New Roman CYR" w:hAnsi="Times New Roman CYR" w:cs="Times New Roman CYR"/>
          <w:b/>
          <w:bCs/>
          <w:color w:val="000000"/>
          <w:u w:val="single"/>
          <w:lang w:val="en-US"/>
        </w:rPr>
        <w:t>III</w:t>
      </w:r>
      <w:r>
        <w:rPr>
          <w:rStyle w:val="s1"/>
          <w:rFonts w:ascii="Times New Roman CYR" w:hAnsi="Times New Roman CYR" w:cs="Times New Roman CYR"/>
          <w:b/>
          <w:bCs/>
          <w:color w:val="000000"/>
          <w:u w:val="single"/>
        </w:rPr>
        <w:t xml:space="preserve">  Международный</w:t>
      </w:r>
      <w:proofErr w:type="gramEnd"/>
      <w:r>
        <w:rPr>
          <w:rStyle w:val="s1"/>
          <w:rFonts w:ascii="Times New Roman CYR" w:hAnsi="Times New Roman CYR" w:cs="Times New Roman CYR"/>
          <w:b/>
          <w:bCs/>
          <w:color w:val="000000"/>
          <w:u w:val="single"/>
        </w:rPr>
        <w:t xml:space="preserve"> молодежный медицинский форум «Медицина будущего –Арктике»</w:t>
      </w:r>
      <w:r>
        <w:rPr>
          <w:rStyle w:val="s1"/>
          <w:rFonts w:ascii="Times New Roman CYR" w:hAnsi="Times New Roman CYR" w:cs="Times New Roman CYR"/>
          <w:b/>
          <w:bCs/>
          <w:color w:val="000000"/>
          <w:sz w:val="16"/>
          <w:szCs w:val="16"/>
          <w:u w:val="single"/>
        </w:rPr>
        <w:t xml:space="preserve">       </w:t>
      </w:r>
    </w:p>
    <w:p w:rsidR="001A7257" w:rsidRDefault="001A7257" w:rsidP="001A7257">
      <w:pPr>
        <w:pStyle w:val="p1"/>
        <w:shd w:val="clear" w:color="auto" w:fill="FFFFFF"/>
        <w:spacing w:line="300" w:lineRule="exact"/>
      </w:pPr>
      <w:r>
        <w:rPr>
          <w:rStyle w:val="s1"/>
          <w:rFonts w:ascii="Times New Roman CYR" w:hAnsi="Times New Roman CYR" w:cs="Times New Roman CYR"/>
          <w:b/>
          <w:bCs/>
          <w:color w:val="000000"/>
          <w:sz w:val="16"/>
          <w:szCs w:val="16"/>
          <w:u w:val="single"/>
        </w:rPr>
        <w:t xml:space="preserve">Симпозиум 6                                                                                                                                                                                                        </w:t>
      </w:r>
      <w:r>
        <w:rPr>
          <w:rStyle w:val="s2"/>
          <w:rFonts w:ascii="Times New Roman CYR" w:hAnsi="Times New Roman CYR" w:cs="Times New Roman CYR"/>
          <w:b/>
          <w:bCs/>
          <w:color w:val="000000"/>
        </w:rPr>
        <w:t>Проблемы офтальмологии</w:t>
      </w:r>
    </w:p>
    <w:p w:rsidR="001A7257" w:rsidRDefault="001A7257" w:rsidP="001A7257">
      <w:pPr>
        <w:pStyle w:val="p3"/>
        <w:shd w:val="clear" w:color="auto" w:fill="FFFFFF"/>
        <w:spacing w:line="300" w:lineRule="exact"/>
        <w:rPr>
          <w:rFonts w:ascii="Times New Roman CYR" w:hAnsi="Times New Roman CYR" w:cs="Times New Roman CYR"/>
          <w:b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000000"/>
          <w:sz w:val="18"/>
          <w:szCs w:val="18"/>
        </w:rPr>
        <w:t xml:space="preserve">Доклады: </w:t>
      </w:r>
      <w:r>
        <w:rPr>
          <w:rFonts w:ascii="Times New Roman CYR" w:hAnsi="Times New Roman CYR" w:cs="Times New Roman CYR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Style w:val="s3"/>
          <w:b/>
          <w:bCs/>
          <w:color w:val="000000"/>
          <w:sz w:val="16"/>
          <w:szCs w:val="16"/>
        </w:rPr>
        <w:t>1.</w:t>
      </w:r>
      <w:r>
        <w:rPr>
          <w:rStyle w:val="s4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Бионическая сетчатка - область фантастики или реальность?                                                                                                                      </w:t>
      </w:r>
      <w:proofErr w:type="spellStart"/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>Дьячкова</w:t>
      </w:r>
      <w:proofErr w:type="spellEnd"/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 Т.А., Борисова Н.А.                                                                                                                                                                                  Научные руководители: к.м.н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. Кузнецова Н.А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., д.м.н.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.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2.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Диабетическая </w:t>
      </w:r>
      <w:proofErr w:type="spellStart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>ретинопатия</w:t>
      </w:r>
      <w:proofErr w:type="spellEnd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16"/>
          <w:szCs w:val="16"/>
        </w:rPr>
        <w:t>Новрузова</w:t>
      </w:r>
      <w:proofErr w:type="spellEnd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М.К.                                                                                                                                                                                                        Научные руководители: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>к.м.н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. Кузнецова Н.А.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, д.м.н.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.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3.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Современные подходы в лечении </w:t>
      </w:r>
      <w:proofErr w:type="spellStart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>ретинопатии</w:t>
      </w:r>
      <w:proofErr w:type="spellEnd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 </w:t>
      </w:r>
      <w:proofErr w:type="gramStart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>недоношенных</w:t>
      </w:r>
      <w:proofErr w:type="gramEnd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.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Ляпунова Е.А., Смирнова Н.В.                                                                                                                                                                               Научные руководители: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>к.м.н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. Кузнецова Н.А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., д.м.н.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А.В.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4.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Оценка тактики и подходов к ведению пациентов </w:t>
      </w:r>
      <w:proofErr w:type="gramStart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>с</w:t>
      </w:r>
      <w:proofErr w:type="gramEnd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 центральной серозной </w:t>
      </w:r>
      <w:proofErr w:type="spellStart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>хориоретинопатией</w:t>
      </w:r>
      <w:proofErr w:type="spellEnd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.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16"/>
          <w:szCs w:val="16"/>
        </w:rPr>
        <w:t>Коньшин</w:t>
      </w:r>
      <w:proofErr w:type="spellEnd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Л.И.                                                                                                                                                                                                           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>к.м.н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. Кузнецова Н.А.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5.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Результаты лечения больных катарактой за 2015г.                       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16"/>
          <w:szCs w:val="16"/>
        </w:rPr>
        <w:t>Алкатер</w:t>
      </w:r>
      <w:proofErr w:type="spellEnd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В.                                                                                                                                                                                                                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Кузнецова Н.А.                                                                                                                                            </w:t>
      </w:r>
      <w:r>
        <w:rPr>
          <w:rStyle w:val="s3"/>
          <w:b/>
          <w:bCs/>
          <w:color w:val="000000"/>
          <w:sz w:val="16"/>
          <w:szCs w:val="16"/>
        </w:rPr>
        <w:t>6.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4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Результаты обследования глаз у студентов 4 курса лечебного факультета.                                                                                          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Воробьева Н.А.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Кузнецова Н.А.            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7.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Факторы развития вторичной катаракты.                                      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16"/>
          <w:szCs w:val="16"/>
        </w:rPr>
        <w:t>Конанова</w:t>
      </w:r>
      <w:proofErr w:type="spellEnd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М.В.                                                                                                                                                                                                         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Кузнецова Н.А.    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8.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Результаты применения </w:t>
      </w:r>
      <w:proofErr w:type="spellStart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>ретиналамина</w:t>
      </w:r>
      <w:proofErr w:type="spellEnd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 при заболеваниях сетчатки у детей.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Моргунова А.И.                                                                                                                                                                                                        Научные руководители: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Кузнецова Н.А.,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 д.м.н.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.                                                                                                         </w:t>
      </w:r>
      <w:r>
        <w:rPr>
          <w:rStyle w:val="s3"/>
          <w:b/>
          <w:bCs/>
          <w:color w:val="000000"/>
          <w:sz w:val="16"/>
          <w:szCs w:val="16"/>
        </w:rPr>
        <w:t>9.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4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Травмы глаз по данным ОМО №1 ГАУЗ АО АКОБ 2013-2015 гг.                                                                                                                </w:t>
      </w:r>
      <w:proofErr w:type="spellStart"/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>Сацик</w:t>
      </w:r>
      <w:proofErr w:type="spellEnd"/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 Ю.А.                                                                                                                                                                                                                Научный руководитель: д.м.н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А.В.</w:t>
      </w:r>
    </w:p>
    <w:p w:rsidR="001A7257" w:rsidRDefault="001A7257" w:rsidP="001A7257">
      <w:pPr>
        <w:pStyle w:val="p3"/>
        <w:shd w:val="clear" w:color="auto" w:fill="FFFFFF"/>
        <w:spacing w:line="300" w:lineRule="exact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Style w:val="s2"/>
          <w:rFonts w:ascii="Times New Roman CYR" w:hAnsi="Times New Roman CYR" w:cs="Times New Roman CYR"/>
          <w:b/>
          <w:bCs/>
          <w:color w:val="000000"/>
        </w:rPr>
        <w:t xml:space="preserve">Стендовые доклады:                                                      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1.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Анализ повреждений глаз взрослого населения по данным кабинета неотложной офтальмологической помощи Мурманской областной клинической больницы им. П.А. </w:t>
      </w:r>
      <w:proofErr w:type="spellStart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>Баяндина</w:t>
      </w:r>
      <w:proofErr w:type="spellEnd"/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.                     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16"/>
          <w:szCs w:val="16"/>
        </w:rPr>
        <w:t>Терещук</w:t>
      </w:r>
      <w:proofErr w:type="spellEnd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В.В.                                                                                                                                                                                                             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>к.м.н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. Кузнецова Н.А.                                                                                                                                       </w:t>
      </w:r>
      <w:r>
        <w:rPr>
          <w:rStyle w:val="s3"/>
          <w:b/>
          <w:bCs/>
          <w:color w:val="000000"/>
          <w:sz w:val="16"/>
          <w:szCs w:val="16"/>
        </w:rPr>
        <w:t>2.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4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Исследование глаз у студентов 4 курса педиатрического факультета.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16"/>
          <w:szCs w:val="16"/>
        </w:rPr>
        <w:t>Бордюг</w:t>
      </w:r>
      <w:proofErr w:type="spellEnd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Т.С.                                                                                                                                                                                                                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Кузнецова Н.А.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3.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Обследование зрительного анализатора у студентов IV курса стоматологического факультета.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16"/>
          <w:szCs w:val="16"/>
        </w:rPr>
        <w:t>Самородова</w:t>
      </w:r>
      <w:proofErr w:type="spellEnd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С.В.                                                                                                                                                                                                          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Кузнецова Н.А.                              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lastRenderedPageBreak/>
        <w:t>4.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Оценка результатов обследования зрительных функций у студентов 4 курса международного факультета врача общей практики.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Секрет В.В.                                                                                                                                                                                                              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Кузнецова Н.А.            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5.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Оценка функций зрительного анализатора у студентов 5 курса медико-профилактического факультета.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Чижова Н.Н.                                                                                                                                                                                                                   Научный руководитель: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Кузнецова Н.А.         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6.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Перспективы коррекции интраокулярными линзами при хирургическом лечении катаракты.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Фролова Т.М.                                                                                                                                                                                                             Научные руководители: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>к.м.н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. Кузнецова Н.А.,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 д.м.н.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А.В.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7.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Рациональное применение НПВС в офтальмологии.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Попова И.В.                                                                                                                                                                                                                Научные руководители: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Кузнецова Н.А.,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 д.м.н.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А.В.           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8.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Симпатическая офтальмия.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Батраков Д.И.                                                                                                                                                                                                              Научные руководители: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Кузнецова Н.А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., д.м.н.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А.В.                                                                                           </w:t>
      </w:r>
      <w:r>
        <w:rPr>
          <w:rStyle w:val="s2"/>
          <w:b/>
          <w:bCs/>
          <w:color w:val="000000"/>
          <w:sz w:val="16"/>
          <w:szCs w:val="16"/>
        </w:rPr>
        <w:t>9.</w:t>
      </w:r>
      <w:r>
        <w:rPr>
          <w:rStyle w:val="s6"/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Гипотензивные препараты в лечении первичной глаукомы.               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16"/>
          <w:szCs w:val="16"/>
        </w:rPr>
        <w:t>Тасоева</w:t>
      </w:r>
      <w:proofErr w:type="spellEnd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Е.С.                                                                                                                                                                                                                Научные руководители:</w:t>
      </w:r>
      <w:r>
        <w:rPr>
          <w:rStyle w:val="apple-converted-space"/>
          <w:rFonts w:ascii="Times New Roman CYR" w:hAnsi="Times New Roman CYR" w:cs="Times New Roman CYR"/>
          <w:color w:val="000000"/>
          <w:sz w:val="16"/>
          <w:szCs w:val="16"/>
        </w:rPr>
        <w:t> 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к.м.н. </w:t>
      </w:r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Кузнецова Н.А.,</w:t>
      </w:r>
      <w:r>
        <w:rPr>
          <w:rStyle w:val="s5"/>
          <w:rFonts w:ascii="Times New Roman CYR" w:hAnsi="Times New Roman CYR" w:cs="Times New Roman CYR"/>
          <w:color w:val="000000"/>
          <w:sz w:val="16"/>
          <w:szCs w:val="16"/>
        </w:rPr>
        <w:t xml:space="preserve"> д.м.н. </w:t>
      </w:r>
      <w:proofErr w:type="gramStart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>Коновалов</w:t>
      </w:r>
      <w:proofErr w:type="gramEnd"/>
      <w:r>
        <w:rPr>
          <w:rStyle w:val="s5"/>
          <w:rFonts w:ascii="Times New Roman CYR" w:hAnsi="Times New Roman CYR" w:cs="Times New Roman CYR"/>
          <w:b/>
          <w:color w:val="000000"/>
          <w:sz w:val="16"/>
          <w:szCs w:val="16"/>
        </w:rPr>
        <w:t xml:space="preserve"> А.В.</w:t>
      </w:r>
    </w:p>
    <w:p w:rsidR="001A7257" w:rsidRDefault="001A7257" w:rsidP="001A7257">
      <w:pPr>
        <w:rPr>
          <w:b/>
          <w:sz w:val="24"/>
        </w:rPr>
      </w:pPr>
    </w:p>
    <w:p w:rsidR="001A7257" w:rsidRDefault="001A7257" w:rsidP="001A7257">
      <w:pPr>
        <w:rPr>
          <w:b/>
          <w:sz w:val="24"/>
        </w:rPr>
      </w:pPr>
      <w:r>
        <w:rPr>
          <w:b/>
          <w:sz w:val="24"/>
        </w:rPr>
        <w:t>Перечень публикаций.</w:t>
      </w:r>
    </w:p>
    <w:p w:rsidR="001A7257" w:rsidRDefault="001A7257" w:rsidP="001A7257">
      <w:pPr>
        <w:rPr>
          <w:b/>
          <w:sz w:val="24"/>
        </w:rPr>
      </w:pPr>
    </w:p>
    <w:p w:rsidR="001A7257" w:rsidRDefault="001A7257" w:rsidP="001A7257">
      <w:pPr>
        <w:rPr>
          <w:b/>
          <w:sz w:val="16"/>
          <w:szCs w:val="16"/>
        </w:rPr>
      </w:pPr>
      <w:r>
        <w:rPr>
          <w:b/>
          <w:sz w:val="16"/>
          <w:szCs w:val="16"/>
        </w:rPr>
        <w:t>БЮЛЛЕТЕНЬ СЕВЕРНОГО ГОСУДАРСТВЕННОГО МЕДИЦИНСКОГО УНИВЕРСИТЕТА III Международный молодежный медицинский форум «Медицина будущего – Арктике» Выпуск XXXVI № 1 Архангельск 2016г.</w:t>
      </w:r>
    </w:p>
    <w:p w:rsidR="001A7257" w:rsidRDefault="001A7257" w:rsidP="001A7257">
      <w:pPr>
        <w:rPr>
          <w:b/>
          <w:sz w:val="16"/>
          <w:szCs w:val="16"/>
        </w:rPr>
      </w:pP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1.РЕЗУЛЬТАТЫ ЛЕЧЕНИЯ БОЛЬНЫХ КАТАРАКТОЙ ЗА 2015Г </w:t>
      </w:r>
      <w:proofErr w:type="spellStart"/>
      <w:r>
        <w:rPr>
          <w:sz w:val="16"/>
          <w:szCs w:val="16"/>
        </w:rPr>
        <w:t>Алкатер</w:t>
      </w:r>
      <w:proofErr w:type="spellEnd"/>
      <w:r>
        <w:rPr>
          <w:sz w:val="16"/>
          <w:szCs w:val="16"/>
        </w:rPr>
        <w:t xml:space="preserve"> Ваел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, </w:t>
      </w:r>
      <w:proofErr w:type="spellStart"/>
      <w:r>
        <w:rPr>
          <w:sz w:val="16"/>
          <w:szCs w:val="16"/>
        </w:rPr>
        <w:t>Коньшин</w:t>
      </w:r>
      <w:proofErr w:type="spellEnd"/>
      <w:r>
        <w:rPr>
          <w:sz w:val="16"/>
          <w:szCs w:val="16"/>
        </w:rPr>
        <w:t xml:space="preserve"> Л.И.,2 </w:t>
      </w:r>
      <w:proofErr w:type="spellStart"/>
      <w:r>
        <w:rPr>
          <w:sz w:val="16"/>
          <w:szCs w:val="16"/>
        </w:rPr>
        <w:t>Дойков</w:t>
      </w:r>
      <w:proofErr w:type="spellEnd"/>
      <w:r>
        <w:rPr>
          <w:sz w:val="16"/>
          <w:szCs w:val="16"/>
        </w:rPr>
        <w:t xml:space="preserve"> М.В.3 Россия, Архангельск Северный государственный медицинский университет. Кафедра офтальмологии. 1 Клинический ординатор. 1 Клинический интерн. 3 ГАУЗ АО «Архангельская клиническая офтальмологическая больница». Врач-офтальмолог. Заведующий центром амбулаторной хирургии с отделением дневного стационара (ЦАХ с ОДС)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>: waelalkhater@yahoo.com Научный руководитель: к.м.н. Кузнецова Н.А.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2. СИМПАТИЧЕСКАЯ ОФТАЛЬМИЯ Батраков Д.И. ГБОУ ВПО «Северный государственный медицинский университет». Кафедра </w:t>
      </w:r>
      <w:proofErr w:type="spellStart"/>
      <w:r>
        <w:rPr>
          <w:sz w:val="16"/>
          <w:szCs w:val="16"/>
        </w:rPr>
        <w:t>офтальмол</w:t>
      </w:r>
      <w:proofErr w:type="gramStart"/>
      <w:r>
        <w:rPr>
          <w:sz w:val="16"/>
          <w:szCs w:val="16"/>
        </w:rPr>
        <w:t>о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гии</w:t>
      </w:r>
      <w:proofErr w:type="spellEnd"/>
      <w:r>
        <w:rPr>
          <w:sz w:val="16"/>
          <w:szCs w:val="16"/>
        </w:rPr>
        <w:t xml:space="preserve">. Студент 5 курса лечебного факультета Научные руководители: д.м.н. </w:t>
      </w:r>
      <w:proofErr w:type="gramStart"/>
      <w:r>
        <w:rPr>
          <w:sz w:val="16"/>
          <w:szCs w:val="16"/>
        </w:rPr>
        <w:t>Коновалов</w:t>
      </w:r>
      <w:proofErr w:type="gramEnd"/>
      <w:r>
        <w:rPr>
          <w:sz w:val="16"/>
          <w:szCs w:val="16"/>
        </w:rPr>
        <w:t xml:space="preserve"> А.В.; к.м.н. Кузнецова Н.А.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3. БИОНИЧЕСКАЯ СЕТЧАТКА - ОБЛАСТЬ ФАНТАСТИКИ ИЛИ РЕАЛЬНОСТЬ? Борисова Н.А. , </w:t>
      </w:r>
      <w:proofErr w:type="spellStart"/>
      <w:r>
        <w:rPr>
          <w:sz w:val="16"/>
          <w:szCs w:val="16"/>
        </w:rPr>
        <w:t>Дьячкова</w:t>
      </w:r>
      <w:proofErr w:type="spellEnd"/>
      <w:r>
        <w:rPr>
          <w:sz w:val="16"/>
          <w:szCs w:val="16"/>
        </w:rPr>
        <w:t xml:space="preserve"> Т.А. Северный государственный медицинский университет. Кафедра офтальмологии, </w:t>
      </w:r>
      <w:proofErr w:type="spellStart"/>
      <w:r>
        <w:rPr>
          <w:sz w:val="16"/>
          <w:szCs w:val="16"/>
        </w:rPr>
        <w:t>ст</w:t>
      </w:r>
      <w:proofErr w:type="gramStart"/>
      <w:r>
        <w:rPr>
          <w:sz w:val="16"/>
          <w:szCs w:val="16"/>
        </w:rPr>
        <w:t>у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дентки</w:t>
      </w:r>
      <w:proofErr w:type="spellEnd"/>
      <w:r>
        <w:rPr>
          <w:sz w:val="16"/>
          <w:szCs w:val="16"/>
        </w:rPr>
        <w:t xml:space="preserve"> 5 курса педиатрического факультета Научные руководители: к.м.н. Кузнецова Н.А., д.м.н. Коновалов А.В.</w:t>
      </w:r>
    </w:p>
    <w:p w:rsidR="001A7257" w:rsidRDefault="001A7257" w:rsidP="001A7257">
      <w:pPr>
        <w:rPr>
          <w:sz w:val="16"/>
          <w:szCs w:val="16"/>
        </w:rPr>
      </w:pP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4.РЕЗУЛЬТАТЫ ОБСЛЕДОВАНИЯ ГЛАЗ У СТУДЕНТОВ 4 КУРСА ЛЕЧЕБНОГО ФАКУЛЬТЕТА Воробьева Н. А. Северный государственный медицинский университет. Кафедра офтальмологии. </w:t>
      </w:r>
      <w:proofErr w:type="spellStart"/>
      <w:r>
        <w:rPr>
          <w:sz w:val="16"/>
          <w:szCs w:val="16"/>
        </w:rPr>
        <w:t>Клинич</w:t>
      </w:r>
      <w:proofErr w:type="gramStart"/>
      <w:r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ский</w:t>
      </w:r>
      <w:proofErr w:type="spellEnd"/>
      <w:r>
        <w:rPr>
          <w:sz w:val="16"/>
          <w:szCs w:val="16"/>
        </w:rPr>
        <w:t xml:space="preserve"> интерн Научный руководитель: к.м.н. Кузнецова Н. А.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5. ФАКТОРЫ РАЗВИТИЯ ВТОРИЧНОЙ КАТАРАКТЫ </w:t>
      </w:r>
      <w:proofErr w:type="spellStart"/>
      <w:r>
        <w:rPr>
          <w:sz w:val="16"/>
          <w:szCs w:val="16"/>
        </w:rPr>
        <w:t>Конанова</w:t>
      </w:r>
      <w:proofErr w:type="spellEnd"/>
      <w:r>
        <w:rPr>
          <w:sz w:val="16"/>
          <w:szCs w:val="16"/>
        </w:rPr>
        <w:t xml:space="preserve"> М.В.1 , </w:t>
      </w:r>
      <w:proofErr w:type="spellStart"/>
      <w:r>
        <w:rPr>
          <w:sz w:val="16"/>
          <w:szCs w:val="16"/>
        </w:rPr>
        <w:t>Коньшин</w:t>
      </w:r>
      <w:proofErr w:type="spellEnd"/>
      <w:r>
        <w:rPr>
          <w:sz w:val="16"/>
          <w:szCs w:val="16"/>
        </w:rPr>
        <w:t xml:space="preserve"> Л.И.2 , </w:t>
      </w:r>
      <w:proofErr w:type="spellStart"/>
      <w:r>
        <w:rPr>
          <w:sz w:val="16"/>
          <w:szCs w:val="16"/>
        </w:rPr>
        <w:t>Пихтулова</w:t>
      </w:r>
      <w:proofErr w:type="spellEnd"/>
      <w:r>
        <w:rPr>
          <w:sz w:val="16"/>
          <w:szCs w:val="16"/>
        </w:rPr>
        <w:t xml:space="preserve"> О.В.3 , </w:t>
      </w:r>
      <w:proofErr w:type="spellStart"/>
      <w:r>
        <w:rPr>
          <w:sz w:val="16"/>
          <w:szCs w:val="16"/>
        </w:rPr>
        <w:t>Дойков</w:t>
      </w:r>
      <w:proofErr w:type="spellEnd"/>
      <w:r>
        <w:rPr>
          <w:sz w:val="16"/>
          <w:szCs w:val="16"/>
        </w:rPr>
        <w:t xml:space="preserve"> М.В.4 1,2 - Северный государственный медицинский университет. Кафедра офтальмологии. Клинический ординатор. Клинический интерн. 3,4 -ГАУЗ АО «Архангельская клиническая офтальмологическая больница». Врач-офтальмолог.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>: miss.konanova@yandex.ru Научный руководитель: к.м.н. Кузнецова Н.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6. ЛЕЧЕНИЕ БАКТЕРИАЛЬНЫХ КЕРАТИТОВ МЕТОДОМ КРОССЛИНКИНГ </w:t>
      </w:r>
      <w:proofErr w:type="spellStart"/>
      <w:r>
        <w:rPr>
          <w:sz w:val="16"/>
          <w:szCs w:val="16"/>
        </w:rPr>
        <w:t>Коньшин</w:t>
      </w:r>
      <w:proofErr w:type="spellEnd"/>
      <w:r>
        <w:rPr>
          <w:sz w:val="16"/>
          <w:szCs w:val="16"/>
        </w:rPr>
        <w:t xml:space="preserve"> Л.И. Россия, Архангельск Северный государственный медицинский университет. Кафедра офтальмологии. </w:t>
      </w:r>
      <w:proofErr w:type="spellStart"/>
      <w:r>
        <w:rPr>
          <w:sz w:val="16"/>
          <w:szCs w:val="16"/>
        </w:rPr>
        <w:t>Клинич</w:t>
      </w:r>
      <w:proofErr w:type="gramStart"/>
      <w:r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ский</w:t>
      </w:r>
      <w:proofErr w:type="spellEnd"/>
      <w:r>
        <w:rPr>
          <w:sz w:val="16"/>
          <w:szCs w:val="16"/>
        </w:rPr>
        <w:t xml:space="preserve"> интерн.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 xml:space="preserve">: l.konschin@yandex.ru Научный руководитель: д.м.н., </w:t>
      </w:r>
      <w:proofErr w:type="gramStart"/>
      <w:r>
        <w:rPr>
          <w:sz w:val="16"/>
          <w:szCs w:val="16"/>
        </w:rPr>
        <w:t>Коновалов</w:t>
      </w:r>
      <w:proofErr w:type="gramEnd"/>
      <w:r>
        <w:rPr>
          <w:sz w:val="16"/>
          <w:szCs w:val="16"/>
        </w:rPr>
        <w:t xml:space="preserve"> А.В.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>7. ПЕРВЫЕ РЕЗУЛЬТАТЫ ПРИМЕНЕНИЯ ДРЕНАЖНОГО УСТРОЙСТВА EХ-PRESS</w:t>
      </w:r>
      <w:proofErr w:type="gramStart"/>
      <w:r>
        <w:rPr>
          <w:sz w:val="16"/>
          <w:szCs w:val="16"/>
        </w:rPr>
        <w:t>® В</w:t>
      </w:r>
      <w:proofErr w:type="gramEnd"/>
      <w:r>
        <w:rPr>
          <w:sz w:val="16"/>
          <w:szCs w:val="16"/>
        </w:rPr>
        <w:t xml:space="preserve"> ХИРУРГИИ ПЕРВИЧНОЙ ОТКРЫТОУГОЛЬНОЙ ГЛАУКОМЫ В УСЛОВИЯХ ГАУЗ АО АКОБ </w:t>
      </w:r>
      <w:proofErr w:type="spellStart"/>
      <w:r>
        <w:rPr>
          <w:sz w:val="16"/>
          <w:szCs w:val="16"/>
        </w:rPr>
        <w:t>Коньшин</w:t>
      </w:r>
      <w:proofErr w:type="spellEnd"/>
      <w:r>
        <w:rPr>
          <w:sz w:val="16"/>
          <w:szCs w:val="16"/>
        </w:rPr>
        <w:t xml:space="preserve"> Л.И.1 , Луговая А.Н.2 Россия, Архангельск 1 Северный государственный медицинский университет. Кафедра офтальмологии. Клин</w:t>
      </w:r>
      <w:proofErr w:type="gramStart"/>
      <w:r>
        <w:rPr>
          <w:sz w:val="16"/>
          <w:szCs w:val="16"/>
        </w:rPr>
        <w:t>и-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ческий</w:t>
      </w:r>
      <w:proofErr w:type="spellEnd"/>
      <w:r>
        <w:rPr>
          <w:sz w:val="16"/>
          <w:szCs w:val="16"/>
        </w:rPr>
        <w:t xml:space="preserve"> интерн. 2 ГАУЗ АО «Архангельская областная офтальмологическая больница». Врач-офтальмолог. Заведующая ОМО № 2.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 xml:space="preserve">: l.konschin@yandex.ru Научный руководитель: д.м.н., </w:t>
      </w:r>
      <w:proofErr w:type="gramStart"/>
      <w:r>
        <w:rPr>
          <w:sz w:val="16"/>
          <w:szCs w:val="16"/>
        </w:rPr>
        <w:t>Коновалов</w:t>
      </w:r>
      <w:proofErr w:type="gramEnd"/>
      <w:r>
        <w:rPr>
          <w:sz w:val="16"/>
          <w:szCs w:val="16"/>
        </w:rPr>
        <w:t xml:space="preserve"> А.В.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8. </w:t>
      </w:r>
      <w:proofErr w:type="gramStart"/>
      <w:r>
        <w:rPr>
          <w:sz w:val="16"/>
          <w:szCs w:val="16"/>
        </w:rPr>
        <w:t xml:space="preserve">ОЦЕНКА ТАКТИКИ И ПОДХОДОВ К ВЕДЕНИЮ ПАЦИЕНТОВ С ЦЕНТРАЛЬНОЙ СЕРОЗНОЙ ХОРИОРЕТИНОПАТИЕЙ </w:t>
      </w:r>
      <w:proofErr w:type="spellStart"/>
      <w:r>
        <w:rPr>
          <w:sz w:val="16"/>
          <w:szCs w:val="16"/>
        </w:rPr>
        <w:t>Коньшин</w:t>
      </w:r>
      <w:proofErr w:type="spellEnd"/>
      <w:r>
        <w:rPr>
          <w:sz w:val="16"/>
          <w:szCs w:val="16"/>
        </w:rPr>
        <w:t xml:space="preserve"> Л.И.1 , </w:t>
      </w:r>
      <w:proofErr w:type="spellStart"/>
      <w:r>
        <w:rPr>
          <w:sz w:val="16"/>
          <w:szCs w:val="16"/>
        </w:rPr>
        <w:t>Пихтулова</w:t>
      </w:r>
      <w:proofErr w:type="spellEnd"/>
      <w:r>
        <w:rPr>
          <w:sz w:val="16"/>
          <w:szCs w:val="16"/>
        </w:rPr>
        <w:t xml:space="preserve"> О.В.2 Россия, Архангельск 1 Северный государственный медицинский университет.</w:t>
      </w:r>
      <w:proofErr w:type="gramEnd"/>
      <w:r>
        <w:rPr>
          <w:sz w:val="16"/>
          <w:szCs w:val="16"/>
        </w:rPr>
        <w:t xml:space="preserve"> Кафедра офтальмологии. Клин</w:t>
      </w:r>
      <w:proofErr w:type="gramStart"/>
      <w:r>
        <w:rPr>
          <w:sz w:val="16"/>
          <w:szCs w:val="16"/>
        </w:rPr>
        <w:t>и-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ческий</w:t>
      </w:r>
      <w:proofErr w:type="spellEnd"/>
      <w:r>
        <w:rPr>
          <w:sz w:val="16"/>
          <w:szCs w:val="16"/>
        </w:rPr>
        <w:t xml:space="preserve"> интерн. 2 ГАУЗ АО «Архангельская областная офтальмологическая больница». Врач-офтальмолог.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>: l.konschin@yandex.ru Научный руководитель: к.м.н., Кузнецова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9. СОВРЕМЕННЫЕ ПОДХОДЫ В ЛЕЧЕНИИ РЕТИНОПАТИИ </w:t>
      </w:r>
      <w:proofErr w:type="gramStart"/>
      <w:r>
        <w:rPr>
          <w:sz w:val="16"/>
          <w:szCs w:val="16"/>
        </w:rPr>
        <w:t>НЕДОНОШЕННЫХ</w:t>
      </w:r>
      <w:proofErr w:type="gramEnd"/>
      <w:r>
        <w:rPr>
          <w:sz w:val="16"/>
          <w:szCs w:val="16"/>
        </w:rPr>
        <w:t xml:space="preserve"> Ляпунова Е.А., Смирнова Н.В. Северный государственный медицинский университет. Кафедра офтальмологии. </w:t>
      </w:r>
      <w:proofErr w:type="spellStart"/>
      <w:r>
        <w:rPr>
          <w:sz w:val="16"/>
          <w:szCs w:val="16"/>
        </w:rPr>
        <w:t>Ст</w:t>
      </w:r>
      <w:proofErr w:type="gramStart"/>
      <w:r>
        <w:rPr>
          <w:sz w:val="16"/>
          <w:szCs w:val="16"/>
        </w:rPr>
        <w:t>у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дентки</w:t>
      </w:r>
      <w:proofErr w:type="spellEnd"/>
      <w:r>
        <w:rPr>
          <w:sz w:val="16"/>
          <w:szCs w:val="16"/>
        </w:rPr>
        <w:t xml:space="preserve"> 5 курса, педиатрического факультета. Научный руководитель: к.м.н. Кузнецова Н.А., д.м.н. </w:t>
      </w:r>
      <w:proofErr w:type="gramStart"/>
      <w:r>
        <w:rPr>
          <w:sz w:val="16"/>
          <w:szCs w:val="16"/>
        </w:rPr>
        <w:t>Коновалов</w:t>
      </w:r>
      <w:proofErr w:type="gramEnd"/>
      <w:r>
        <w:rPr>
          <w:sz w:val="16"/>
          <w:szCs w:val="16"/>
        </w:rPr>
        <w:t xml:space="preserve"> А.В.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10. РЕЗУЛЬТАТЫ ПРИМЕНЕНИЯ РЕТИНАЛАМИНА ПРИ ЗАБОЛЕВАНИЯХ СЕТЧАТКИ У ДЕТЕЙ Моргунова А.И.1 , </w:t>
      </w:r>
      <w:proofErr w:type="spellStart"/>
      <w:r>
        <w:rPr>
          <w:sz w:val="16"/>
          <w:szCs w:val="16"/>
        </w:rPr>
        <w:t>Альхимович</w:t>
      </w:r>
      <w:proofErr w:type="spellEnd"/>
      <w:r>
        <w:rPr>
          <w:sz w:val="16"/>
          <w:szCs w:val="16"/>
        </w:rPr>
        <w:t xml:space="preserve"> О.Ю.2 1 - Северный государственный медицинский университет. Кафедра офтальмологии. </w:t>
      </w:r>
      <w:proofErr w:type="spellStart"/>
      <w:r>
        <w:rPr>
          <w:sz w:val="16"/>
          <w:szCs w:val="16"/>
        </w:rPr>
        <w:t>Кл</w:t>
      </w:r>
      <w:proofErr w:type="gramStart"/>
      <w:r>
        <w:rPr>
          <w:sz w:val="16"/>
          <w:szCs w:val="16"/>
        </w:rPr>
        <w:t>и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нический</w:t>
      </w:r>
      <w:proofErr w:type="spellEnd"/>
      <w:r>
        <w:rPr>
          <w:sz w:val="16"/>
          <w:szCs w:val="16"/>
        </w:rPr>
        <w:t xml:space="preserve"> ординатор. 2 - ГАУЗ АО «АКОБ». Врач-офтальмолог.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 xml:space="preserve">: morgunova.antonina2015@yandex.ru Научные руководители: к.м.н. Кузнецова Н.А., д.м.н. </w:t>
      </w:r>
      <w:proofErr w:type="gramStart"/>
      <w:r>
        <w:rPr>
          <w:sz w:val="16"/>
          <w:szCs w:val="16"/>
        </w:rPr>
        <w:t>Коновалов</w:t>
      </w:r>
      <w:proofErr w:type="gramEnd"/>
      <w:r>
        <w:rPr>
          <w:sz w:val="16"/>
          <w:szCs w:val="16"/>
        </w:rPr>
        <w:t xml:space="preserve"> А.В.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11. СОВРЕМЕННЫЕ ПРЕДСТАВЛЕНИЯ ДИАГНОСТИКИ ДИАБЕТИЧЕСКОЙ РЕТИНОПАТИИ </w:t>
      </w:r>
      <w:proofErr w:type="spellStart"/>
      <w:r>
        <w:rPr>
          <w:sz w:val="16"/>
          <w:szCs w:val="16"/>
        </w:rPr>
        <w:t>Новрузова</w:t>
      </w:r>
      <w:proofErr w:type="spellEnd"/>
      <w:r>
        <w:rPr>
          <w:sz w:val="16"/>
          <w:szCs w:val="16"/>
        </w:rPr>
        <w:t xml:space="preserve"> М.К. Северный </w:t>
      </w:r>
      <w:r>
        <w:rPr>
          <w:sz w:val="16"/>
          <w:szCs w:val="16"/>
        </w:rPr>
        <w:lastRenderedPageBreak/>
        <w:t xml:space="preserve">государственный медицинский университет. Кафедра офтальмологии. </w:t>
      </w:r>
      <w:proofErr w:type="spellStart"/>
      <w:r>
        <w:rPr>
          <w:sz w:val="16"/>
          <w:szCs w:val="16"/>
        </w:rPr>
        <w:t>Ст</w:t>
      </w:r>
      <w:proofErr w:type="gramStart"/>
      <w:r>
        <w:rPr>
          <w:sz w:val="16"/>
          <w:szCs w:val="16"/>
        </w:rPr>
        <w:t>у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дентка</w:t>
      </w:r>
      <w:proofErr w:type="spellEnd"/>
      <w:r>
        <w:rPr>
          <w:sz w:val="16"/>
          <w:szCs w:val="16"/>
        </w:rPr>
        <w:t xml:space="preserve"> 5 курса лечебного факультета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>: minakhanum-novruzova-1993@mail.ru Научный руководитель: к.м.н. Кузнецова Н.А., д.м.н. Коновалов А.В.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12. РАЦИОНАЛЬНОЕ ПРИМЕНЕНИЕ НПВС В ОФТАЛЬМОЛОГИИ Попова И.В. Северный государственный медицинский университет. Кафедра офтальмологии. </w:t>
      </w:r>
      <w:proofErr w:type="spellStart"/>
      <w:r>
        <w:rPr>
          <w:sz w:val="16"/>
          <w:szCs w:val="16"/>
        </w:rPr>
        <w:t>Ст</w:t>
      </w:r>
      <w:proofErr w:type="gramStart"/>
      <w:r>
        <w:rPr>
          <w:sz w:val="16"/>
          <w:szCs w:val="16"/>
        </w:rPr>
        <w:t>у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дентка</w:t>
      </w:r>
      <w:proofErr w:type="spellEnd"/>
      <w:r>
        <w:rPr>
          <w:sz w:val="16"/>
          <w:szCs w:val="16"/>
        </w:rPr>
        <w:t xml:space="preserve"> 5 курса лечебного факультета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>: piv1993@yandex.ru Научный руководитель: к.м.н. Кузнецова Н.А., д.м.н. Коновалов А.В.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13. ОБСЛЕДОВАНИЕ ЗРИТЕЛЬНОГО АНАЛИЗАТОРА У СТУДЕНТОВ IV КУРСА СТОМАТОЛОГИЧЕСКОГО ФАКУЛЬТЕТА </w:t>
      </w:r>
      <w:proofErr w:type="spellStart"/>
      <w:r>
        <w:rPr>
          <w:sz w:val="16"/>
          <w:szCs w:val="16"/>
        </w:rPr>
        <w:t>Самородова</w:t>
      </w:r>
      <w:proofErr w:type="spellEnd"/>
      <w:r>
        <w:rPr>
          <w:sz w:val="16"/>
          <w:szCs w:val="16"/>
        </w:rPr>
        <w:t xml:space="preserve"> С. В. Северный государственный медицинский университет, кафедра офтальмологии, </w:t>
      </w:r>
      <w:proofErr w:type="spellStart"/>
      <w:r>
        <w:rPr>
          <w:sz w:val="16"/>
          <w:szCs w:val="16"/>
        </w:rPr>
        <w:t>клинич</w:t>
      </w:r>
      <w:proofErr w:type="gramStart"/>
      <w:r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ский</w:t>
      </w:r>
      <w:proofErr w:type="spellEnd"/>
      <w:r>
        <w:rPr>
          <w:sz w:val="16"/>
          <w:szCs w:val="16"/>
        </w:rPr>
        <w:t xml:space="preserve"> ординатор Научный руководитель: к. м. н. Кузнецова Н. А.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14. ТРАВМЫ ГЛАЗ ПО ДАННЫМ ОМО№1 ГАУЗ АО АКОБ 2013-2015 </w:t>
      </w:r>
      <w:proofErr w:type="gramStart"/>
      <w:r>
        <w:rPr>
          <w:sz w:val="16"/>
          <w:szCs w:val="16"/>
        </w:rPr>
        <w:t>ГГ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Сацик</w:t>
      </w:r>
      <w:proofErr w:type="spellEnd"/>
      <w:r>
        <w:rPr>
          <w:sz w:val="16"/>
          <w:szCs w:val="16"/>
        </w:rPr>
        <w:t xml:space="preserve"> Ю.А.1 , </w:t>
      </w:r>
      <w:proofErr w:type="spellStart"/>
      <w:r>
        <w:rPr>
          <w:sz w:val="16"/>
          <w:szCs w:val="16"/>
        </w:rPr>
        <w:t>Пихтулов</w:t>
      </w:r>
      <w:proofErr w:type="spellEnd"/>
      <w:r>
        <w:rPr>
          <w:sz w:val="16"/>
          <w:szCs w:val="16"/>
        </w:rPr>
        <w:t xml:space="preserve"> А.А.2 1 - Северный государственный медицинский университет. Кафедра офтальмологии. </w:t>
      </w:r>
      <w:proofErr w:type="spellStart"/>
      <w:r>
        <w:rPr>
          <w:sz w:val="16"/>
          <w:szCs w:val="16"/>
        </w:rPr>
        <w:t>Кл</w:t>
      </w:r>
      <w:proofErr w:type="gramStart"/>
      <w:r>
        <w:rPr>
          <w:sz w:val="16"/>
          <w:szCs w:val="16"/>
        </w:rPr>
        <w:t>и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нический</w:t>
      </w:r>
      <w:proofErr w:type="spellEnd"/>
      <w:r>
        <w:rPr>
          <w:sz w:val="16"/>
          <w:szCs w:val="16"/>
        </w:rPr>
        <w:t xml:space="preserve"> ординатор. 2 - ГАУЗ АО Архангельская клиническая офтальмологическая </w:t>
      </w:r>
      <w:proofErr w:type="spellStart"/>
      <w:r>
        <w:rPr>
          <w:sz w:val="16"/>
          <w:szCs w:val="16"/>
        </w:rPr>
        <w:t>больни</w:t>
      </w:r>
      <w:proofErr w:type="spellEnd"/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ца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Врач-офтальмохирург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 xml:space="preserve">: yuliasatsik@yandex.ru Научный руководитель: д.м.н. </w:t>
      </w:r>
      <w:proofErr w:type="gramStart"/>
      <w:r>
        <w:rPr>
          <w:sz w:val="16"/>
          <w:szCs w:val="16"/>
        </w:rPr>
        <w:t>Коновалов</w:t>
      </w:r>
      <w:proofErr w:type="gramEnd"/>
      <w:r>
        <w:rPr>
          <w:sz w:val="16"/>
          <w:szCs w:val="16"/>
        </w:rPr>
        <w:t xml:space="preserve"> А.В.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15. ОЦЕНКА РЕЗУЛЬТАТОВ ОБСЛЕДОВАНИЯ ЗРИТЕЛЬНЫХ ФУНКЦИЙ У СТУДЕНТОВ 4 КУРСА МЕЖДУНАРОДНОГО ФАКУЛЬТЕТА ВРАЧА ОБЩЕЙ ПРАКТИКИ Секрет В. В. Северный государственный медицинский университет. Кафедра офтальмологии. </w:t>
      </w:r>
      <w:proofErr w:type="spellStart"/>
      <w:r>
        <w:rPr>
          <w:sz w:val="16"/>
          <w:szCs w:val="16"/>
        </w:rPr>
        <w:t>Клинич</w:t>
      </w:r>
      <w:proofErr w:type="gramStart"/>
      <w:r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ский</w:t>
      </w:r>
      <w:proofErr w:type="spellEnd"/>
      <w:r>
        <w:rPr>
          <w:sz w:val="16"/>
          <w:szCs w:val="16"/>
        </w:rPr>
        <w:t xml:space="preserve"> интерн.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>: frau.secret2015@yandex.ru Научный руководитель: к.м.н. Кузнецова Н. А.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16. ГИПОТЕНЗИВНЫЕ ПРЕПАРАТЫ В ЛЕЧЕНИИ ПЕРВИЧНОЙ ГЛАУКОМЫ </w:t>
      </w:r>
      <w:proofErr w:type="spellStart"/>
      <w:r>
        <w:rPr>
          <w:sz w:val="16"/>
          <w:szCs w:val="16"/>
        </w:rPr>
        <w:t>Тасоева</w:t>
      </w:r>
      <w:proofErr w:type="spellEnd"/>
      <w:r>
        <w:rPr>
          <w:sz w:val="16"/>
          <w:szCs w:val="16"/>
        </w:rPr>
        <w:t xml:space="preserve"> Е. С. ГБОУ ВПО «Северный государственный медицинский университет». Кафедра </w:t>
      </w:r>
      <w:proofErr w:type="spellStart"/>
      <w:r>
        <w:rPr>
          <w:sz w:val="16"/>
          <w:szCs w:val="16"/>
        </w:rPr>
        <w:t>офтальмол</w:t>
      </w:r>
      <w:proofErr w:type="gramStart"/>
      <w:r>
        <w:rPr>
          <w:sz w:val="16"/>
          <w:szCs w:val="16"/>
        </w:rPr>
        <w:t>о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гии</w:t>
      </w:r>
      <w:proofErr w:type="spellEnd"/>
      <w:r>
        <w:rPr>
          <w:sz w:val="16"/>
          <w:szCs w:val="16"/>
        </w:rPr>
        <w:t xml:space="preserve">. Студентка 5 курса лечебного факультета.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 xml:space="preserve">: etasoeva@mail.ru Научные руководители: д.м.н. </w:t>
      </w:r>
      <w:proofErr w:type="gramStart"/>
      <w:r>
        <w:rPr>
          <w:sz w:val="16"/>
          <w:szCs w:val="16"/>
        </w:rPr>
        <w:t>Коновалов</w:t>
      </w:r>
      <w:proofErr w:type="gramEnd"/>
      <w:r>
        <w:rPr>
          <w:sz w:val="16"/>
          <w:szCs w:val="16"/>
        </w:rPr>
        <w:t xml:space="preserve"> А.В.; к.м.н. Кузнецова Н.А.</w:t>
      </w:r>
    </w:p>
    <w:p w:rsidR="001A7257" w:rsidRDefault="001A7257" w:rsidP="001A7257">
      <w:pPr>
        <w:rPr>
          <w:sz w:val="16"/>
          <w:szCs w:val="16"/>
        </w:rPr>
      </w:pPr>
      <w:r>
        <w:rPr>
          <w:sz w:val="16"/>
          <w:szCs w:val="16"/>
        </w:rPr>
        <w:t xml:space="preserve">17. ПЕРСПЕКТИВЫ КОРРЕКЦИИ ИНТРАОКУЛЯРНЫМИ ЛИНЗАМИ ПРИ ХИРУРГИЧЕСКОМ ЛЕЧЕНИИ КАТАРАКТЫ Фролова Т.М. Северный государственный медицинский университет. Кафедра офтальмологии. Студентка 5 курса Лечебного факультета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 xml:space="preserve">: TatyanaFrolova94@yandex.ru Научный руководитель: к.м.н. Кузнецова Н.А., д.м.н. </w:t>
      </w:r>
      <w:proofErr w:type="gramStart"/>
      <w:r>
        <w:rPr>
          <w:sz w:val="16"/>
          <w:szCs w:val="16"/>
        </w:rPr>
        <w:t>Коновалов</w:t>
      </w:r>
      <w:proofErr w:type="gramEnd"/>
      <w:r>
        <w:rPr>
          <w:sz w:val="16"/>
          <w:szCs w:val="16"/>
        </w:rPr>
        <w:t xml:space="preserve"> А.В.</w:t>
      </w:r>
    </w:p>
    <w:p w:rsidR="001A7257" w:rsidRDefault="001A7257" w:rsidP="001A7257">
      <w:pPr>
        <w:rPr>
          <w:b/>
          <w:sz w:val="16"/>
          <w:szCs w:val="16"/>
        </w:rPr>
      </w:pPr>
      <w:r>
        <w:rPr>
          <w:sz w:val="16"/>
          <w:szCs w:val="16"/>
        </w:rPr>
        <w:t>18. ОЦЕНКА ФУНКЦИЙ ЗРИТЕЛЬНОГО АНАЛИЗАТОРА У СТУДЕНТОВ 4 КУРСА МЕДИКО-ПРОФИЛАКТИЧЕСКОГО ФАКУЛЬТЕТА Чижова Н. Н. Северный государственный медицинский университет. Кафедра офтальмологии. Клинический интерн. Научный руководитель: к.м.н. Кузнецова Н. А.</w:t>
      </w:r>
    </w:p>
    <w:p w:rsidR="001A7257" w:rsidRDefault="001A7257" w:rsidP="001A7257">
      <w:pPr>
        <w:ind w:left="1789"/>
        <w:jc w:val="both"/>
        <w:rPr>
          <w:rFonts w:ascii="Times New Roman" w:hAnsi="Times New Roman"/>
          <w:szCs w:val="20"/>
        </w:rPr>
      </w:pP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Победитель и призёры конференции по проблемам офтальмологии среди устных докладов среди молодых ученых: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 место.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«Факторы развития вторичной катаракты»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Конанова</w:t>
      </w:r>
      <w:proofErr w:type="spellEnd"/>
      <w:r>
        <w:rPr>
          <w:color w:val="000000"/>
          <w:sz w:val="16"/>
          <w:szCs w:val="16"/>
        </w:rPr>
        <w:t xml:space="preserve"> Мария Васильевна,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кафедра офтальмологии,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СГМУ, г. Архангельск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Научный руководитель: к.м.н. Кузнецова Н.А.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 место.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«Результаты лечения больных катарактой за 2015г.»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Алкатер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Ваел</w:t>
      </w:r>
      <w:proofErr w:type="spellEnd"/>
      <w:r>
        <w:rPr>
          <w:color w:val="000000"/>
          <w:sz w:val="16"/>
          <w:szCs w:val="16"/>
        </w:rPr>
        <w:t>,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кафедра офтальмологии,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СГМУ, г. Архангельск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Научный руководитель: к.м.н. Кузнецова Н.А.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 место.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 xml:space="preserve">«Оценка тактики и подходов к ведению пациентов </w:t>
      </w:r>
      <w:proofErr w:type="gramStart"/>
      <w:r>
        <w:rPr>
          <w:color w:val="000000"/>
          <w:sz w:val="16"/>
          <w:szCs w:val="16"/>
        </w:rPr>
        <w:t>с</w:t>
      </w:r>
      <w:proofErr w:type="gramEnd"/>
      <w:r>
        <w:rPr>
          <w:color w:val="000000"/>
          <w:sz w:val="16"/>
          <w:szCs w:val="16"/>
        </w:rPr>
        <w:t xml:space="preserve"> центральной серозной </w:t>
      </w:r>
      <w:proofErr w:type="spellStart"/>
      <w:r>
        <w:rPr>
          <w:color w:val="000000"/>
          <w:sz w:val="16"/>
          <w:szCs w:val="16"/>
        </w:rPr>
        <w:t>хориоретинопатией</w:t>
      </w:r>
      <w:proofErr w:type="spellEnd"/>
      <w:r>
        <w:rPr>
          <w:color w:val="000000"/>
          <w:sz w:val="16"/>
          <w:szCs w:val="16"/>
        </w:rPr>
        <w:t>»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Коньшин</w:t>
      </w:r>
      <w:proofErr w:type="spellEnd"/>
      <w:r>
        <w:rPr>
          <w:color w:val="000000"/>
          <w:sz w:val="16"/>
          <w:szCs w:val="16"/>
        </w:rPr>
        <w:t xml:space="preserve"> Леонид Иванович, кафедра офтальмологии, СГМУ, г. Архангельск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Научный руководитель: к.м.н. Кузнецова Н.А.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 место.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 xml:space="preserve">«Результаты применения </w:t>
      </w:r>
      <w:proofErr w:type="spellStart"/>
      <w:r>
        <w:rPr>
          <w:color w:val="000000"/>
          <w:sz w:val="16"/>
          <w:szCs w:val="16"/>
        </w:rPr>
        <w:t>ретиналамина</w:t>
      </w:r>
      <w:proofErr w:type="spellEnd"/>
      <w:r>
        <w:rPr>
          <w:color w:val="000000"/>
          <w:sz w:val="16"/>
          <w:szCs w:val="16"/>
        </w:rPr>
        <w:t xml:space="preserve"> при заболеваниях сетчатки у детей»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Моргунова Антонина Игоревна,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кафедра офтальмологии,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СГМУ, г. Архангельск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Научные руководители: к.м.н. Кузнецова Н.А., д.м.н. </w:t>
      </w:r>
      <w:proofErr w:type="gramStart"/>
      <w:r>
        <w:rPr>
          <w:b/>
          <w:bCs/>
          <w:color w:val="000000"/>
          <w:sz w:val="16"/>
          <w:szCs w:val="16"/>
        </w:rPr>
        <w:t>Коновалов</w:t>
      </w:r>
      <w:proofErr w:type="gramEnd"/>
      <w:r>
        <w:rPr>
          <w:b/>
          <w:bCs/>
          <w:color w:val="000000"/>
          <w:sz w:val="16"/>
          <w:szCs w:val="16"/>
        </w:rPr>
        <w:t xml:space="preserve"> А.В.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Победитель и призёры конференции по проблемам офтальмологии среди устных докладов среди студентов: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 место.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</w:rPr>
        <w:t>«</w:t>
      </w:r>
      <w:proofErr w:type="spellStart"/>
      <w:r>
        <w:rPr>
          <w:b/>
          <w:bCs/>
          <w:color w:val="000000"/>
          <w:sz w:val="16"/>
          <w:szCs w:val="16"/>
        </w:rPr>
        <w:t>Бионическая</w:t>
      </w:r>
      <w:proofErr w:type="spellEnd"/>
      <w:r>
        <w:rPr>
          <w:b/>
          <w:bCs/>
          <w:color w:val="000000"/>
          <w:sz w:val="16"/>
          <w:szCs w:val="16"/>
        </w:rPr>
        <w:t xml:space="preserve"> сетчатка - область фантастики или реальность?»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Дьячкова</w:t>
      </w:r>
      <w:proofErr w:type="spellEnd"/>
      <w:r>
        <w:rPr>
          <w:color w:val="000000"/>
          <w:sz w:val="16"/>
          <w:szCs w:val="16"/>
        </w:rPr>
        <w:t xml:space="preserve"> Татьяна Александровна (5 </w:t>
      </w:r>
      <w:proofErr w:type="gramStart"/>
      <w:r>
        <w:rPr>
          <w:color w:val="000000"/>
          <w:sz w:val="16"/>
          <w:szCs w:val="16"/>
        </w:rPr>
        <w:t>педиатрический</w:t>
      </w:r>
      <w:proofErr w:type="gramEnd"/>
      <w:r>
        <w:rPr>
          <w:color w:val="000000"/>
          <w:sz w:val="16"/>
          <w:szCs w:val="16"/>
        </w:rPr>
        <w:t xml:space="preserve"> 3 группа), Борисова Наталья Александровна (5 педиатрический 3 группа)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Научные руководители: к.м.н. Кузнецова Н.А., д.м.н. </w:t>
      </w:r>
      <w:proofErr w:type="gramStart"/>
      <w:r>
        <w:rPr>
          <w:b/>
          <w:bCs/>
          <w:color w:val="000000"/>
          <w:sz w:val="16"/>
          <w:szCs w:val="16"/>
        </w:rPr>
        <w:t>Коновалов</w:t>
      </w:r>
      <w:proofErr w:type="gramEnd"/>
      <w:r>
        <w:rPr>
          <w:b/>
          <w:bCs/>
          <w:color w:val="000000"/>
          <w:sz w:val="16"/>
          <w:szCs w:val="16"/>
        </w:rPr>
        <w:t xml:space="preserve"> А.В.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 место.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</w:rPr>
        <w:t xml:space="preserve">«Современные подходы в лечении </w:t>
      </w:r>
      <w:proofErr w:type="spellStart"/>
      <w:r>
        <w:rPr>
          <w:b/>
          <w:bCs/>
          <w:color w:val="000000"/>
          <w:sz w:val="16"/>
          <w:szCs w:val="16"/>
        </w:rPr>
        <w:t>ретинопатии</w:t>
      </w:r>
      <w:proofErr w:type="spellEnd"/>
      <w:r>
        <w:rPr>
          <w:b/>
          <w:bCs/>
          <w:color w:val="000000"/>
          <w:sz w:val="16"/>
          <w:szCs w:val="16"/>
        </w:rPr>
        <w:t xml:space="preserve"> </w:t>
      </w:r>
      <w:proofErr w:type="gramStart"/>
      <w:r>
        <w:rPr>
          <w:b/>
          <w:bCs/>
          <w:color w:val="000000"/>
          <w:sz w:val="16"/>
          <w:szCs w:val="16"/>
        </w:rPr>
        <w:t>недоношенных</w:t>
      </w:r>
      <w:proofErr w:type="gramEnd"/>
      <w:r>
        <w:rPr>
          <w:b/>
          <w:bCs/>
          <w:color w:val="000000"/>
          <w:sz w:val="16"/>
          <w:szCs w:val="16"/>
        </w:rPr>
        <w:t>»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Ляпунова Екатерина Алексеевна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 xml:space="preserve">(5 </w:t>
      </w:r>
      <w:proofErr w:type="gramStart"/>
      <w:r>
        <w:rPr>
          <w:color w:val="000000"/>
          <w:sz w:val="16"/>
          <w:szCs w:val="16"/>
        </w:rPr>
        <w:t>педиатрический</w:t>
      </w:r>
      <w:proofErr w:type="gramEnd"/>
      <w:r>
        <w:rPr>
          <w:color w:val="000000"/>
          <w:sz w:val="16"/>
          <w:szCs w:val="16"/>
        </w:rPr>
        <w:t xml:space="preserve"> 3 группа),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Смирнова Нина Владимировна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 xml:space="preserve">(5 </w:t>
      </w:r>
      <w:proofErr w:type="gramStart"/>
      <w:r>
        <w:rPr>
          <w:color w:val="000000"/>
          <w:sz w:val="16"/>
          <w:szCs w:val="16"/>
        </w:rPr>
        <w:t>педиатрический</w:t>
      </w:r>
      <w:proofErr w:type="gramEnd"/>
      <w:r>
        <w:rPr>
          <w:color w:val="000000"/>
          <w:sz w:val="16"/>
          <w:szCs w:val="16"/>
        </w:rPr>
        <w:t xml:space="preserve"> 3 группа)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 xml:space="preserve">Научные руководители: к.м.н. Кузнецова Н.А., д.м.н. </w:t>
      </w:r>
      <w:proofErr w:type="gramStart"/>
      <w:r>
        <w:rPr>
          <w:b/>
          <w:bCs/>
          <w:color w:val="000000"/>
          <w:sz w:val="16"/>
          <w:szCs w:val="16"/>
        </w:rPr>
        <w:t>Коновалов</w:t>
      </w:r>
      <w:proofErr w:type="gramEnd"/>
      <w:r>
        <w:rPr>
          <w:b/>
          <w:bCs/>
          <w:color w:val="000000"/>
          <w:sz w:val="16"/>
          <w:szCs w:val="16"/>
        </w:rPr>
        <w:t xml:space="preserve"> А.В.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 место.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</w:rPr>
        <w:t xml:space="preserve">«Диабетическая </w:t>
      </w:r>
      <w:proofErr w:type="spellStart"/>
      <w:r>
        <w:rPr>
          <w:b/>
          <w:bCs/>
          <w:color w:val="000000"/>
          <w:sz w:val="16"/>
          <w:szCs w:val="16"/>
        </w:rPr>
        <w:t>ретинопатия</w:t>
      </w:r>
      <w:proofErr w:type="spellEnd"/>
      <w:r>
        <w:rPr>
          <w:b/>
          <w:bCs/>
          <w:color w:val="000000"/>
          <w:sz w:val="16"/>
          <w:szCs w:val="16"/>
        </w:rPr>
        <w:t>»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Новрузова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Минаханум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Кейбуллаевна</w:t>
      </w:r>
      <w:proofErr w:type="spellEnd"/>
      <w:r>
        <w:rPr>
          <w:color w:val="000000"/>
          <w:sz w:val="16"/>
          <w:szCs w:val="16"/>
        </w:rPr>
        <w:t xml:space="preserve"> (5 </w:t>
      </w:r>
      <w:proofErr w:type="gramStart"/>
      <w:r>
        <w:rPr>
          <w:color w:val="000000"/>
          <w:sz w:val="16"/>
          <w:szCs w:val="16"/>
        </w:rPr>
        <w:t>лечебный</w:t>
      </w:r>
      <w:proofErr w:type="gramEnd"/>
      <w:r>
        <w:rPr>
          <w:color w:val="000000"/>
          <w:sz w:val="16"/>
          <w:szCs w:val="16"/>
        </w:rPr>
        <w:t xml:space="preserve"> 6 группа)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Научные руководители: к.м.н. Кузнецова Н.А., д.м.н. </w:t>
      </w:r>
      <w:proofErr w:type="gramStart"/>
      <w:r>
        <w:rPr>
          <w:b/>
          <w:bCs/>
          <w:color w:val="000000"/>
          <w:sz w:val="16"/>
          <w:szCs w:val="16"/>
        </w:rPr>
        <w:t>Коновалов</w:t>
      </w:r>
      <w:proofErr w:type="gramEnd"/>
      <w:r>
        <w:rPr>
          <w:b/>
          <w:bCs/>
          <w:color w:val="000000"/>
          <w:sz w:val="16"/>
          <w:szCs w:val="16"/>
        </w:rPr>
        <w:t xml:space="preserve"> А.В.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Стендовые доклады: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 место.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</w:rPr>
        <w:t>«Симпатическая офтальмия»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Батраков Дмитрий Игоревич (5 лечебный 3 группа)</w:t>
      </w:r>
    </w:p>
    <w:p w:rsidR="001A7257" w:rsidRDefault="001A7257" w:rsidP="001A7257">
      <w:pPr>
        <w:pStyle w:val="a3"/>
        <w:shd w:val="clear" w:color="auto" w:fill="FFFFFF"/>
        <w:spacing w:after="158" w:afterAutospacing="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Научные руководители: к.м.н. Кузнецова Н.А., д.м.н. </w:t>
      </w:r>
      <w:proofErr w:type="gramStart"/>
      <w:r>
        <w:rPr>
          <w:b/>
          <w:bCs/>
          <w:color w:val="000000"/>
          <w:sz w:val="16"/>
          <w:szCs w:val="16"/>
        </w:rPr>
        <w:t>Коновалов</w:t>
      </w:r>
      <w:proofErr w:type="gramEnd"/>
      <w:r>
        <w:rPr>
          <w:b/>
          <w:bCs/>
          <w:color w:val="000000"/>
          <w:sz w:val="16"/>
          <w:szCs w:val="16"/>
        </w:rPr>
        <w:t xml:space="preserve"> А.В.</w:t>
      </w:r>
    </w:p>
    <w:p w:rsidR="00062860" w:rsidRDefault="00062860"/>
    <w:sectPr w:rsidR="00062860" w:rsidSect="0006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257"/>
    <w:rsid w:val="00062860"/>
    <w:rsid w:val="001A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5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2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p1">
    <w:name w:val="p1"/>
    <w:basedOn w:val="a"/>
    <w:uiPriority w:val="99"/>
    <w:rsid w:val="001A72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p3">
    <w:name w:val="p3"/>
    <w:basedOn w:val="a"/>
    <w:uiPriority w:val="99"/>
    <w:rsid w:val="001A72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s1">
    <w:name w:val="s1"/>
    <w:basedOn w:val="a0"/>
    <w:rsid w:val="001A7257"/>
  </w:style>
  <w:style w:type="character" w:customStyle="1" w:styleId="s2">
    <w:name w:val="s2"/>
    <w:basedOn w:val="a0"/>
    <w:rsid w:val="001A7257"/>
  </w:style>
  <w:style w:type="character" w:customStyle="1" w:styleId="apple-converted-space">
    <w:name w:val="apple-converted-space"/>
    <w:basedOn w:val="a0"/>
    <w:rsid w:val="001A7257"/>
  </w:style>
  <w:style w:type="character" w:customStyle="1" w:styleId="s3">
    <w:name w:val="s3"/>
    <w:basedOn w:val="a0"/>
    <w:rsid w:val="001A7257"/>
  </w:style>
  <w:style w:type="character" w:customStyle="1" w:styleId="s4">
    <w:name w:val="s4"/>
    <w:basedOn w:val="a0"/>
    <w:rsid w:val="001A7257"/>
  </w:style>
  <w:style w:type="character" w:customStyle="1" w:styleId="s5">
    <w:name w:val="s5"/>
    <w:basedOn w:val="a0"/>
    <w:rsid w:val="001A7257"/>
  </w:style>
  <w:style w:type="character" w:customStyle="1" w:styleId="s6">
    <w:name w:val="s6"/>
    <w:basedOn w:val="a0"/>
    <w:rsid w:val="001A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2770</Words>
  <Characters>15794</Characters>
  <Application>Microsoft Office Word</Application>
  <DocSecurity>0</DocSecurity>
  <Lines>131</Lines>
  <Paragraphs>37</Paragraphs>
  <ScaleCrop>false</ScaleCrop>
  <Company/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2016-10-18T07:50:00Z</dcterms:created>
  <dcterms:modified xsi:type="dcterms:W3CDTF">2016-10-18T07:50:00Z</dcterms:modified>
</cp:coreProperties>
</file>